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D3CC" w14:textId="0DAA254D" w:rsidR="00390C7F" w:rsidRPr="00D97A97" w:rsidRDefault="00DE434E" w:rsidP="007D2D36">
      <w:pPr>
        <w:pStyle w:val="Overskrift1"/>
        <w:rPr>
          <w:rFonts w:ascii="Abadi" w:hAnsi="Abadi"/>
          <w:color w:val="auto"/>
        </w:rPr>
      </w:pPr>
      <w:r w:rsidRPr="00D97A97">
        <w:rPr>
          <w:rFonts w:ascii="Abadi" w:hAnsi="Abadi"/>
          <w:color w:val="auto"/>
        </w:rPr>
        <w:t xml:space="preserve">Comments to </w:t>
      </w:r>
      <w:r w:rsidR="00D621B9" w:rsidRPr="00D97A97">
        <w:rPr>
          <w:rFonts w:ascii="Abadi" w:hAnsi="Abadi"/>
          <w:color w:val="auto"/>
        </w:rPr>
        <w:t xml:space="preserve">NPCR </w:t>
      </w:r>
      <w:r w:rsidR="00D97A97" w:rsidRPr="00D97A97">
        <w:rPr>
          <w:rFonts w:ascii="Abadi" w:hAnsi="Abadi"/>
          <w:color w:val="auto"/>
        </w:rPr>
        <w:t>031</w:t>
      </w:r>
      <w:r w:rsidR="00D621B9" w:rsidRPr="00D97A97">
        <w:rPr>
          <w:rFonts w:ascii="Abadi" w:hAnsi="Abadi"/>
          <w:color w:val="auto"/>
        </w:rPr>
        <w:t>:202</w:t>
      </w:r>
      <w:r w:rsidR="00D97A97" w:rsidRPr="00D97A97">
        <w:rPr>
          <w:rFonts w:ascii="Abadi" w:hAnsi="Abadi"/>
          <w:color w:val="auto"/>
        </w:rPr>
        <w:t>3</w:t>
      </w:r>
      <w:r w:rsidR="00D621B9" w:rsidRPr="00D97A97">
        <w:rPr>
          <w:rFonts w:ascii="Abadi" w:hAnsi="Abadi"/>
          <w:color w:val="auto"/>
        </w:rPr>
        <w:t xml:space="preserve"> </w:t>
      </w:r>
      <w:r w:rsidR="006F605D" w:rsidRPr="00D97A97">
        <w:rPr>
          <w:rFonts w:ascii="Abadi" w:hAnsi="Abadi"/>
          <w:color w:val="auto"/>
        </w:rPr>
        <w:br/>
      </w:r>
      <w:r w:rsidR="00D621B9" w:rsidRPr="00D97A97">
        <w:rPr>
          <w:rFonts w:ascii="Abadi" w:hAnsi="Abadi"/>
          <w:color w:val="auto"/>
        </w:rPr>
        <w:t xml:space="preserve">Part B for </w:t>
      </w:r>
      <w:proofErr w:type="spellStart"/>
      <w:r w:rsidR="00D97A97" w:rsidRPr="00D97A97">
        <w:rPr>
          <w:rFonts w:ascii="Abadi" w:hAnsi="Abadi"/>
          <w:color w:val="auto"/>
        </w:rPr>
        <w:t>for</w:t>
      </w:r>
      <w:proofErr w:type="spellEnd"/>
      <w:r w:rsidR="00D97A97" w:rsidRPr="00D97A97">
        <w:rPr>
          <w:rFonts w:ascii="Abadi" w:hAnsi="Abadi"/>
          <w:color w:val="auto"/>
        </w:rPr>
        <w:t xml:space="preserve"> sea-based aquaculture infrastructure and components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1010"/>
        <w:gridCol w:w="2161"/>
        <w:gridCol w:w="6431"/>
        <w:gridCol w:w="3334"/>
      </w:tblGrid>
      <w:tr w:rsidR="00390C7F" w14:paraId="4B739256" w14:textId="77777777" w:rsidTr="00D97A97">
        <w:trPr>
          <w:trHeight w:hRule="exact" w:val="494"/>
        </w:trPr>
        <w:tc>
          <w:tcPr>
            <w:tcW w:w="37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2EF0F" w14:textId="77777777" w:rsidR="00390C7F" w:rsidRPr="00D97A97" w:rsidRDefault="00390C7F">
            <w:pPr>
              <w:spacing w:before="2" w:after="0" w:line="100" w:lineRule="exact"/>
              <w:rPr>
                <w:rFonts w:ascii="Abadi" w:hAnsi="Abadi"/>
                <w:sz w:val="10"/>
                <w:szCs w:val="10"/>
              </w:rPr>
            </w:pPr>
          </w:p>
          <w:p w14:paraId="2F69E3E6" w14:textId="77777777" w:rsidR="00390C7F" w:rsidRPr="00D97A97" w:rsidRDefault="00DE434E" w:rsidP="00507954">
            <w:pPr>
              <w:spacing w:after="0" w:line="240" w:lineRule="auto"/>
              <w:ind w:left="1807" w:right="-20"/>
              <w:jc w:val="right"/>
              <w:rPr>
                <w:rFonts w:ascii="Abadi" w:eastAsia="Arial" w:hAnsi="Abadi" w:cs="Arial"/>
                <w:sz w:val="20"/>
                <w:szCs w:val="20"/>
              </w:rPr>
            </w:pPr>
            <w:r w:rsidRPr="00D97A97">
              <w:rPr>
                <w:rFonts w:ascii="Abadi" w:eastAsia="Arial" w:hAnsi="Abadi" w:cs="Arial"/>
                <w:sz w:val="20"/>
                <w:szCs w:val="20"/>
              </w:rPr>
              <w:t>C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o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m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m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en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t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e</w:t>
            </w:r>
            <w:r w:rsidRPr="00D97A97">
              <w:rPr>
                <w:rFonts w:ascii="Abadi" w:eastAsia="Arial" w:hAnsi="Abadi" w:cs="Arial"/>
                <w:spacing w:val="-1"/>
                <w:sz w:val="20"/>
                <w:szCs w:val="20"/>
              </w:rPr>
              <w:t>r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's</w:t>
            </w:r>
            <w:r w:rsidRPr="00D97A97">
              <w:rPr>
                <w:rFonts w:ascii="Abadi" w:eastAsia="Arial" w:hAnsi="Abadi" w:cs="Arial"/>
                <w:spacing w:val="-13"/>
                <w:sz w:val="20"/>
                <w:szCs w:val="20"/>
              </w:rPr>
              <w:t xml:space="preserve"> 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Name</w:t>
            </w:r>
            <w:r w:rsidR="00507954" w:rsidRPr="00D97A97">
              <w:rPr>
                <w:rFonts w:ascii="Abadi" w:eastAsia="Arial" w:hAnsi="Abadi" w:cs="Arial"/>
                <w:sz w:val="20"/>
                <w:szCs w:val="20"/>
              </w:rPr>
              <w:t>:</w:t>
            </w:r>
          </w:p>
        </w:tc>
        <w:tc>
          <w:tcPr>
            <w:tcW w:w="64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14:paraId="0C58B30B" w14:textId="54CDD55C" w:rsidR="00390C7F" w:rsidRPr="00D97A97" w:rsidRDefault="00390C7F">
            <w:pPr>
              <w:rPr>
                <w:rFonts w:ascii="Abadi" w:hAnsi="Abadi"/>
              </w:rPr>
            </w:pPr>
          </w:p>
        </w:tc>
        <w:tc>
          <w:tcPr>
            <w:tcW w:w="3334" w:type="dxa"/>
            <w:vMerge w:val="restart"/>
            <w:tcBorders>
              <w:top w:val="nil"/>
              <w:left w:val="single" w:sz="16" w:space="0" w:color="000000"/>
              <w:right w:val="nil"/>
            </w:tcBorders>
          </w:tcPr>
          <w:p w14:paraId="41D96139" w14:textId="73343B8C" w:rsidR="00390C7F" w:rsidRDefault="00390C7F"/>
        </w:tc>
      </w:tr>
      <w:tr w:rsidR="00390C7F" w14:paraId="121C459C" w14:textId="77777777" w:rsidTr="00D97A97">
        <w:trPr>
          <w:trHeight w:hRule="exact" w:val="494"/>
        </w:trPr>
        <w:tc>
          <w:tcPr>
            <w:tcW w:w="37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C1C3C9" w14:textId="77777777" w:rsidR="00390C7F" w:rsidRPr="00D97A97" w:rsidRDefault="00390C7F">
            <w:pPr>
              <w:spacing w:before="1" w:after="0" w:line="110" w:lineRule="exact"/>
              <w:rPr>
                <w:rFonts w:ascii="Abadi" w:hAnsi="Abadi"/>
                <w:sz w:val="11"/>
                <w:szCs w:val="11"/>
              </w:rPr>
            </w:pPr>
          </w:p>
          <w:p w14:paraId="4380C7FE" w14:textId="77777777" w:rsidR="00390C7F" w:rsidRPr="00D97A97" w:rsidRDefault="00DE434E" w:rsidP="00507954">
            <w:pPr>
              <w:spacing w:after="0" w:line="240" w:lineRule="auto"/>
              <w:ind w:left="530" w:right="-20"/>
              <w:jc w:val="right"/>
              <w:rPr>
                <w:rFonts w:ascii="Abadi" w:eastAsia="Arial" w:hAnsi="Abadi" w:cs="Arial"/>
                <w:sz w:val="20"/>
                <w:szCs w:val="20"/>
              </w:rPr>
            </w:pPr>
            <w:r w:rsidRPr="00D97A97">
              <w:rPr>
                <w:rFonts w:ascii="Abadi" w:eastAsia="Arial" w:hAnsi="Abadi" w:cs="Arial"/>
                <w:sz w:val="20"/>
                <w:szCs w:val="20"/>
              </w:rPr>
              <w:t>C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o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m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m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en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t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e</w:t>
            </w:r>
            <w:r w:rsidRPr="00D97A97">
              <w:rPr>
                <w:rFonts w:ascii="Abadi" w:eastAsia="Arial" w:hAnsi="Abadi" w:cs="Arial"/>
                <w:spacing w:val="-1"/>
                <w:sz w:val="20"/>
                <w:szCs w:val="20"/>
              </w:rPr>
              <w:t>r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's</w:t>
            </w:r>
            <w:r w:rsidRPr="00D97A97">
              <w:rPr>
                <w:rFonts w:ascii="Abadi" w:eastAsia="Arial" w:hAnsi="Abadi" w:cs="Arial"/>
                <w:spacing w:val="-13"/>
                <w:sz w:val="20"/>
                <w:szCs w:val="20"/>
              </w:rPr>
              <w:t xml:space="preserve"> 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O</w:t>
            </w:r>
            <w:r w:rsidRPr="00D97A97">
              <w:rPr>
                <w:rFonts w:ascii="Abadi" w:eastAsia="Arial" w:hAnsi="Abadi" w:cs="Arial"/>
                <w:spacing w:val="-1"/>
                <w:sz w:val="20"/>
                <w:szCs w:val="20"/>
              </w:rPr>
              <w:t>r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gani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z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ati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o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n</w:t>
            </w:r>
            <w:r w:rsidRPr="00D97A97">
              <w:rPr>
                <w:rFonts w:ascii="Abadi" w:eastAsia="Arial" w:hAnsi="Abadi" w:cs="Arial"/>
                <w:spacing w:val="-12"/>
                <w:sz w:val="20"/>
                <w:szCs w:val="20"/>
              </w:rPr>
              <w:t xml:space="preserve"> 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Name</w:t>
            </w:r>
            <w:r w:rsidR="00507954" w:rsidRPr="00D97A97">
              <w:rPr>
                <w:rFonts w:ascii="Abadi" w:eastAsia="Arial" w:hAnsi="Abadi" w:cs="Arial"/>
                <w:sz w:val="20"/>
                <w:szCs w:val="20"/>
              </w:rPr>
              <w:t>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14:paraId="3E852A2C" w14:textId="02B95D96" w:rsidR="00390C7F" w:rsidRPr="00D97A97" w:rsidRDefault="00390C7F">
            <w:pPr>
              <w:rPr>
                <w:rFonts w:ascii="Abadi" w:hAnsi="Abadi"/>
              </w:rPr>
            </w:pPr>
          </w:p>
        </w:tc>
        <w:tc>
          <w:tcPr>
            <w:tcW w:w="3334" w:type="dxa"/>
            <w:vMerge/>
            <w:tcBorders>
              <w:left w:val="single" w:sz="16" w:space="0" w:color="000000"/>
              <w:right w:val="nil"/>
            </w:tcBorders>
          </w:tcPr>
          <w:p w14:paraId="15AFBE17" w14:textId="77777777" w:rsidR="00390C7F" w:rsidRDefault="00390C7F"/>
        </w:tc>
      </w:tr>
      <w:tr w:rsidR="00390C7F" w14:paraId="7AD0DD02" w14:textId="77777777" w:rsidTr="00D97A97">
        <w:trPr>
          <w:trHeight w:hRule="exact" w:val="506"/>
        </w:trPr>
        <w:tc>
          <w:tcPr>
            <w:tcW w:w="37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61A72F90" w14:textId="77777777" w:rsidR="00390C7F" w:rsidRPr="00D97A97" w:rsidRDefault="00390C7F">
            <w:pPr>
              <w:spacing w:before="9" w:after="0" w:line="110" w:lineRule="exact"/>
              <w:rPr>
                <w:rFonts w:ascii="Abadi" w:hAnsi="Abadi"/>
                <w:sz w:val="11"/>
                <w:szCs w:val="11"/>
              </w:rPr>
            </w:pPr>
          </w:p>
          <w:p w14:paraId="65D88280" w14:textId="77777777" w:rsidR="00390C7F" w:rsidRPr="00D97A97" w:rsidRDefault="00DE434E">
            <w:pPr>
              <w:spacing w:after="0" w:line="240" w:lineRule="auto"/>
              <w:ind w:right="9"/>
              <w:jc w:val="right"/>
              <w:rPr>
                <w:rFonts w:ascii="Abadi" w:eastAsia="Arial" w:hAnsi="Abadi" w:cs="Arial"/>
                <w:sz w:val="20"/>
                <w:szCs w:val="20"/>
              </w:rPr>
            </w:pPr>
            <w:r w:rsidRPr="00D97A97">
              <w:rPr>
                <w:rFonts w:ascii="Abadi" w:eastAsia="Arial" w:hAnsi="Abadi" w:cs="Arial"/>
                <w:w w:val="99"/>
                <w:sz w:val="20"/>
                <w:szCs w:val="20"/>
              </w:rPr>
              <w:t>Date: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E134483" w14:textId="609FC8BC" w:rsidR="00390C7F" w:rsidRPr="00D97A97" w:rsidRDefault="00390C7F">
            <w:pPr>
              <w:rPr>
                <w:rFonts w:ascii="Abadi" w:hAnsi="Abadi"/>
              </w:rPr>
            </w:pPr>
          </w:p>
        </w:tc>
        <w:tc>
          <w:tcPr>
            <w:tcW w:w="3334" w:type="dxa"/>
            <w:vMerge/>
            <w:tcBorders>
              <w:left w:val="single" w:sz="16" w:space="0" w:color="000000"/>
              <w:bottom w:val="single" w:sz="8" w:space="0" w:color="000000"/>
              <w:right w:val="nil"/>
            </w:tcBorders>
          </w:tcPr>
          <w:p w14:paraId="04383188" w14:textId="77777777" w:rsidR="00390C7F" w:rsidRDefault="00390C7F"/>
        </w:tc>
      </w:tr>
      <w:tr w:rsidR="00390C7F" w14:paraId="66E86E9A" w14:textId="77777777" w:rsidTr="00D97A97">
        <w:trPr>
          <w:trHeight w:hRule="exact" w:val="1249"/>
        </w:trPr>
        <w:tc>
          <w:tcPr>
            <w:tcW w:w="6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B952E" w14:textId="77777777" w:rsidR="00390C7F" w:rsidRPr="00D97A97" w:rsidRDefault="00390C7F">
            <w:pPr>
              <w:spacing w:after="0" w:line="200" w:lineRule="exact"/>
              <w:rPr>
                <w:rFonts w:ascii="Abadi" w:hAnsi="Abadi"/>
                <w:sz w:val="20"/>
                <w:szCs w:val="20"/>
              </w:rPr>
            </w:pPr>
          </w:p>
          <w:p w14:paraId="6C56DE80" w14:textId="77777777" w:rsidR="00390C7F" w:rsidRPr="00D97A97" w:rsidRDefault="00390C7F">
            <w:pPr>
              <w:spacing w:before="9" w:after="0" w:line="280" w:lineRule="exact"/>
              <w:rPr>
                <w:rFonts w:ascii="Abadi" w:hAnsi="Abadi"/>
                <w:sz w:val="28"/>
                <w:szCs w:val="28"/>
              </w:rPr>
            </w:pPr>
          </w:p>
          <w:p w14:paraId="5BA2B7B4" w14:textId="77777777" w:rsidR="00390C7F" w:rsidRPr="00D97A97" w:rsidRDefault="00DE434E">
            <w:pPr>
              <w:spacing w:after="0" w:line="240" w:lineRule="auto"/>
              <w:ind w:left="69" w:right="-20"/>
              <w:rPr>
                <w:rFonts w:ascii="Abadi" w:eastAsia="Arial" w:hAnsi="Abadi" w:cs="Arial"/>
                <w:sz w:val="20"/>
                <w:szCs w:val="20"/>
              </w:rPr>
            </w:pPr>
            <w:r w:rsidRPr="00D97A97">
              <w:rPr>
                <w:rFonts w:ascii="Abadi" w:eastAsia="Arial" w:hAnsi="Abadi" w:cs="Arial"/>
                <w:spacing w:val="-1"/>
                <w:sz w:val="20"/>
                <w:szCs w:val="20"/>
              </w:rPr>
              <w:t>P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age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E611D" w14:textId="77777777" w:rsidR="00390C7F" w:rsidRPr="00D97A97" w:rsidRDefault="00390C7F">
            <w:pPr>
              <w:spacing w:before="12" w:after="0" w:line="220" w:lineRule="exact"/>
              <w:rPr>
                <w:rFonts w:ascii="Abadi" w:hAnsi="Abadi"/>
              </w:rPr>
            </w:pPr>
          </w:p>
          <w:p w14:paraId="01905E85" w14:textId="77777777" w:rsidR="00390C7F" w:rsidRPr="00D97A97" w:rsidRDefault="00DE434E">
            <w:pPr>
              <w:spacing w:after="0" w:line="268" w:lineRule="auto"/>
              <w:ind w:left="160" w:right="-17" w:hanging="118"/>
              <w:rPr>
                <w:rFonts w:ascii="Abadi" w:eastAsia="Arial" w:hAnsi="Abadi" w:cs="Arial"/>
                <w:sz w:val="20"/>
                <w:szCs w:val="20"/>
              </w:rPr>
            </w:pPr>
            <w:r w:rsidRPr="00D97A97">
              <w:rPr>
                <w:rFonts w:ascii="Abadi" w:eastAsia="Arial" w:hAnsi="Abadi" w:cs="Arial"/>
                <w:sz w:val="20"/>
                <w:szCs w:val="20"/>
              </w:rPr>
              <w:t>Line/</w:t>
            </w:r>
            <w:proofErr w:type="spellStart"/>
            <w:r w:rsidRPr="00D97A97">
              <w:rPr>
                <w:rFonts w:ascii="Abadi" w:eastAsia="Arial" w:hAnsi="Abadi" w:cs="Arial"/>
                <w:sz w:val="20"/>
                <w:szCs w:val="20"/>
              </w:rPr>
              <w:t>Fig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u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r</w:t>
            </w:r>
            <w:proofErr w:type="spellEnd"/>
            <w:r w:rsidRPr="00D97A97">
              <w:rPr>
                <w:rFonts w:ascii="Abadi" w:eastAsia="Arial" w:hAnsi="Abadi" w:cs="Arial"/>
                <w:sz w:val="20"/>
                <w:szCs w:val="20"/>
              </w:rPr>
              <w:t xml:space="preserve"> e/</w:t>
            </w:r>
            <w:r w:rsidRPr="00D97A97">
              <w:rPr>
                <w:rFonts w:ascii="Abadi" w:eastAsia="Arial" w:hAnsi="Abadi" w:cs="Arial"/>
                <w:spacing w:val="2"/>
                <w:sz w:val="20"/>
                <w:szCs w:val="20"/>
              </w:rPr>
              <w:t>T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able num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b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er</w:t>
            </w:r>
          </w:p>
        </w:tc>
        <w:tc>
          <w:tcPr>
            <w:tcW w:w="21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6C4A6" w14:textId="77777777" w:rsidR="00390C7F" w:rsidRPr="00D97A97" w:rsidRDefault="00390C7F">
            <w:pPr>
              <w:spacing w:after="0" w:line="200" w:lineRule="exact"/>
              <w:rPr>
                <w:rFonts w:ascii="Abadi" w:hAnsi="Abadi"/>
                <w:sz w:val="20"/>
                <w:szCs w:val="20"/>
              </w:rPr>
            </w:pPr>
          </w:p>
          <w:p w14:paraId="3F32CDDA" w14:textId="77777777" w:rsidR="00390C7F" w:rsidRPr="00D97A97" w:rsidRDefault="00390C7F">
            <w:pPr>
              <w:spacing w:before="9" w:after="0" w:line="280" w:lineRule="exact"/>
              <w:rPr>
                <w:rFonts w:ascii="Abadi" w:hAnsi="Abadi"/>
                <w:sz w:val="28"/>
                <w:szCs w:val="28"/>
              </w:rPr>
            </w:pPr>
          </w:p>
          <w:p w14:paraId="1B0FF65B" w14:textId="77777777" w:rsidR="00390C7F" w:rsidRPr="00D97A97" w:rsidRDefault="00DE434E">
            <w:pPr>
              <w:spacing w:after="0" w:line="240" w:lineRule="auto"/>
              <w:ind w:left="201" w:right="-20"/>
              <w:rPr>
                <w:rFonts w:ascii="Abadi" w:eastAsia="Arial" w:hAnsi="Abadi" w:cs="Arial"/>
                <w:sz w:val="20"/>
                <w:szCs w:val="20"/>
              </w:rPr>
            </w:pPr>
            <w:r w:rsidRPr="00D97A97">
              <w:rPr>
                <w:rFonts w:ascii="Abadi" w:eastAsia="Arial" w:hAnsi="Abadi" w:cs="Arial"/>
                <w:spacing w:val="3"/>
                <w:sz w:val="20"/>
                <w:szCs w:val="20"/>
              </w:rPr>
              <w:t>T</w:t>
            </w:r>
            <w:r w:rsidRPr="00D97A97">
              <w:rPr>
                <w:rFonts w:ascii="Abadi" w:eastAsia="Arial" w:hAnsi="Abadi" w:cs="Arial"/>
                <w:spacing w:val="-3"/>
                <w:sz w:val="20"/>
                <w:szCs w:val="20"/>
              </w:rPr>
              <w:t>y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pe</w:t>
            </w:r>
            <w:r w:rsidRPr="00D97A97">
              <w:rPr>
                <w:rFonts w:ascii="Abadi" w:eastAsia="Arial" w:hAnsi="Abadi" w:cs="Arial"/>
                <w:spacing w:val="-5"/>
                <w:sz w:val="20"/>
                <w:szCs w:val="20"/>
              </w:rPr>
              <w:t xml:space="preserve"> 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of</w:t>
            </w:r>
            <w:r w:rsidRPr="00D97A97">
              <w:rPr>
                <w:rFonts w:ascii="Abadi" w:eastAsia="Arial" w:hAnsi="Abadi" w:cs="Arial"/>
                <w:spacing w:val="-1"/>
                <w:sz w:val="20"/>
                <w:szCs w:val="20"/>
              </w:rPr>
              <w:t xml:space="preserve"> 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Com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m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ent</w:t>
            </w:r>
          </w:p>
        </w:tc>
        <w:tc>
          <w:tcPr>
            <w:tcW w:w="64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ACE3C" w14:textId="77777777" w:rsidR="00390C7F" w:rsidRPr="00D97A97" w:rsidRDefault="00390C7F">
            <w:pPr>
              <w:spacing w:after="0" w:line="200" w:lineRule="exact"/>
              <w:rPr>
                <w:rFonts w:ascii="Abadi" w:hAnsi="Abadi"/>
                <w:sz w:val="20"/>
                <w:szCs w:val="20"/>
              </w:rPr>
            </w:pPr>
          </w:p>
          <w:p w14:paraId="7276B114" w14:textId="77777777" w:rsidR="00390C7F" w:rsidRPr="00D97A97" w:rsidRDefault="00390C7F">
            <w:pPr>
              <w:spacing w:before="9" w:after="0" w:line="280" w:lineRule="exact"/>
              <w:rPr>
                <w:rFonts w:ascii="Abadi" w:hAnsi="Abadi"/>
                <w:sz w:val="28"/>
                <w:szCs w:val="28"/>
              </w:rPr>
            </w:pPr>
          </w:p>
          <w:p w14:paraId="4E7451F0" w14:textId="77777777" w:rsidR="00390C7F" w:rsidRPr="00D97A97" w:rsidRDefault="00DE434E">
            <w:pPr>
              <w:spacing w:after="0" w:line="240" w:lineRule="auto"/>
              <w:ind w:left="2280" w:right="2257"/>
              <w:jc w:val="center"/>
              <w:rPr>
                <w:rFonts w:ascii="Abadi" w:eastAsia="Arial" w:hAnsi="Abadi" w:cs="Arial"/>
                <w:sz w:val="20"/>
                <w:szCs w:val="20"/>
              </w:rPr>
            </w:pPr>
            <w:r w:rsidRPr="00D97A97">
              <w:rPr>
                <w:rFonts w:ascii="Abadi" w:eastAsia="Arial" w:hAnsi="Abadi" w:cs="Arial"/>
                <w:spacing w:val="-1"/>
                <w:sz w:val="20"/>
                <w:szCs w:val="20"/>
              </w:rPr>
              <w:t>Pr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opos</w:t>
            </w:r>
            <w:r w:rsidRPr="00D97A97">
              <w:rPr>
                <w:rFonts w:ascii="Abadi" w:eastAsia="Arial" w:hAnsi="Abadi" w:cs="Arial"/>
                <w:spacing w:val="-1"/>
                <w:sz w:val="20"/>
                <w:szCs w:val="20"/>
              </w:rPr>
              <w:t>e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d</w:t>
            </w:r>
            <w:r w:rsidRPr="00D97A97">
              <w:rPr>
                <w:rFonts w:ascii="Abadi" w:eastAsia="Arial" w:hAnsi="Abadi" w:cs="Arial"/>
                <w:spacing w:val="-9"/>
                <w:sz w:val="20"/>
                <w:szCs w:val="20"/>
              </w:rPr>
              <w:t xml:space="preserve"> </w:t>
            </w:r>
            <w:r w:rsidRPr="00D97A97">
              <w:rPr>
                <w:rFonts w:ascii="Abadi" w:eastAsia="Arial" w:hAnsi="Abadi" w:cs="Arial"/>
                <w:w w:val="99"/>
                <w:sz w:val="20"/>
                <w:szCs w:val="20"/>
              </w:rPr>
              <w:t>chan</w:t>
            </w:r>
            <w:r w:rsidRPr="00D97A97">
              <w:rPr>
                <w:rFonts w:ascii="Abadi" w:eastAsia="Arial" w:hAnsi="Abadi" w:cs="Arial"/>
                <w:spacing w:val="1"/>
                <w:w w:val="99"/>
                <w:sz w:val="20"/>
                <w:szCs w:val="20"/>
              </w:rPr>
              <w:t>g</w:t>
            </w:r>
            <w:r w:rsidRPr="00D97A97">
              <w:rPr>
                <w:rFonts w:ascii="Abadi" w:eastAsia="Arial" w:hAnsi="Abadi" w:cs="Arial"/>
                <w:w w:val="99"/>
                <w:sz w:val="20"/>
                <w:szCs w:val="20"/>
              </w:rPr>
              <w:t>es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83FD3" w14:textId="77777777" w:rsidR="00390C7F" w:rsidRPr="00D97A97" w:rsidRDefault="00390C7F">
            <w:pPr>
              <w:spacing w:after="0" w:line="200" w:lineRule="exact"/>
              <w:rPr>
                <w:rFonts w:ascii="Abadi" w:hAnsi="Abadi"/>
                <w:sz w:val="20"/>
                <w:szCs w:val="20"/>
              </w:rPr>
            </w:pPr>
          </w:p>
          <w:p w14:paraId="2335611D" w14:textId="77777777" w:rsidR="00390C7F" w:rsidRPr="00D97A97" w:rsidRDefault="00390C7F">
            <w:pPr>
              <w:spacing w:before="18" w:after="0" w:line="280" w:lineRule="exact"/>
              <w:rPr>
                <w:rFonts w:ascii="Abadi" w:hAnsi="Abadi"/>
                <w:sz w:val="28"/>
                <w:szCs w:val="28"/>
              </w:rPr>
            </w:pPr>
          </w:p>
          <w:p w14:paraId="51DB58BF" w14:textId="77777777" w:rsidR="00390C7F" w:rsidRPr="00D97A97" w:rsidRDefault="00DE434E">
            <w:pPr>
              <w:spacing w:after="0" w:line="240" w:lineRule="auto"/>
              <w:ind w:left="136" w:right="-20"/>
              <w:rPr>
                <w:rFonts w:ascii="Abadi" w:eastAsia="Arial" w:hAnsi="Abadi" w:cs="Arial"/>
                <w:sz w:val="20"/>
                <w:szCs w:val="20"/>
              </w:rPr>
            </w:pPr>
            <w:r w:rsidRPr="00D97A97">
              <w:rPr>
                <w:rFonts w:ascii="Abadi" w:eastAsia="Arial" w:hAnsi="Abadi" w:cs="Arial"/>
                <w:sz w:val="20"/>
                <w:szCs w:val="20"/>
              </w:rPr>
              <w:t>C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o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m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m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en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t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s</w:t>
            </w:r>
            <w:r w:rsidRPr="00D97A97">
              <w:rPr>
                <w:rFonts w:ascii="Abadi" w:eastAsia="Arial" w:hAnsi="Abadi" w:cs="Arial"/>
                <w:spacing w:val="-10"/>
                <w:sz w:val="20"/>
                <w:szCs w:val="20"/>
              </w:rPr>
              <w:t xml:space="preserve"> 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from</w:t>
            </w:r>
            <w:r w:rsidRPr="00D97A97">
              <w:rPr>
                <w:rFonts w:ascii="Abadi" w:eastAsia="Arial" w:hAnsi="Abadi" w:cs="Arial"/>
                <w:spacing w:val="-4"/>
                <w:sz w:val="20"/>
                <w:szCs w:val="20"/>
              </w:rPr>
              <w:t xml:space="preserve"> </w:t>
            </w:r>
            <w:r w:rsidRPr="00D97A97">
              <w:rPr>
                <w:rFonts w:ascii="Abadi" w:eastAsia="Arial" w:hAnsi="Abadi" w:cs="Arial"/>
                <w:spacing w:val="-1"/>
                <w:sz w:val="20"/>
                <w:szCs w:val="20"/>
              </w:rPr>
              <w:t>P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CR</w:t>
            </w:r>
            <w:r w:rsidRPr="00D97A97">
              <w:rPr>
                <w:rFonts w:ascii="Abadi" w:eastAsia="Arial" w:hAnsi="Abadi" w:cs="Arial"/>
                <w:spacing w:val="-4"/>
                <w:sz w:val="20"/>
                <w:szCs w:val="20"/>
              </w:rPr>
              <w:t xml:space="preserve"> 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mode</w:t>
            </w:r>
            <w:r w:rsidRPr="00D97A97">
              <w:rPr>
                <w:rFonts w:ascii="Abadi" w:eastAsia="Arial" w:hAnsi="Abadi" w:cs="Arial"/>
                <w:spacing w:val="-1"/>
                <w:sz w:val="20"/>
                <w:szCs w:val="20"/>
              </w:rPr>
              <w:t>r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at</w:t>
            </w:r>
            <w:r w:rsidRPr="00D97A97">
              <w:rPr>
                <w:rFonts w:ascii="Abadi" w:eastAsia="Arial" w:hAnsi="Abadi" w:cs="Arial"/>
                <w:spacing w:val="1"/>
                <w:sz w:val="20"/>
                <w:szCs w:val="20"/>
              </w:rPr>
              <w:t>o</w:t>
            </w:r>
            <w:r w:rsidRPr="00D97A97">
              <w:rPr>
                <w:rFonts w:ascii="Abadi" w:eastAsia="Arial" w:hAnsi="Abadi" w:cs="Arial"/>
                <w:sz w:val="20"/>
                <w:szCs w:val="20"/>
              </w:rPr>
              <w:t>r</w:t>
            </w:r>
          </w:p>
        </w:tc>
      </w:tr>
      <w:tr w:rsidR="00390C7F" w14:paraId="526991FC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F444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2CB3D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CACA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62DF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10DC1" w14:textId="77777777" w:rsidR="00390C7F" w:rsidRDefault="00390C7F"/>
        </w:tc>
      </w:tr>
      <w:tr w:rsidR="00390C7F" w14:paraId="3B079836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478A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4E8D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553C3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1FD5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0E680" w14:textId="77777777" w:rsidR="00390C7F" w:rsidRDefault="00390C7F"/>
        </w:tc>
      </w:tr>
      <w:tr w:rsidR="00390C7F" w14:paraId="7C37947E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7360C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2972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F85F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1507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7014" w14:textId="77777777" w:rsidR="00390C7F" w:rsidRDefault="00390C7F"/>
        </w:tc>
      </w:tr>
      <w:tr w:rsidR="00390C7F" w14:paraId="1251DDE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88EE5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E167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9E9C9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94C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023E" w14:textId="77777777" w:rsidR="00390C7F" w:rsidRDefault="00390C7F"/>
        </w:tc>
      </w:tr>
      <w:tr w:rsidR="00390C7F" w14:paraId="3A51CE67" w14:textId="77777777" w:rsidTr="00DE434E">
        <w:trPr>
          <w:trHeight w:hRule="exact" w:val="29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283B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518D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C5A33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376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38BAB" w14:textId="77777777" w:rsidR="00390C7F" w:rsidRDefault="00390C7F"/>
        </w:tc>
      </w:tr>
      <w:tr w:rsidR="00390C7F" w14:paraId="3DCDB796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107F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C084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F3C7A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FAD2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36B5" w14:textId="77777777" w:rsidR="00390C7F" w:rsidRDefault="00390C7F"/>
        </w:tc>
      </w:tr>
      <w:tr w:rsidR="00390C7F" w14:paraId="7E735DD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DCD2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C2A46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8BEF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14C2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3484" w14:textId="77777777" w:rsidR="00390C7F" w:rsidRDefault="00390C7F"/>
        </w:tc>
      </w:tr>
      <w:tr w:rsidR="00390C7F" w14:paraId="69783CE2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4735A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0C27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0071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EBCE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2850" w14:textId="77777777" w:rsidR="00390C7F" w:rsidRDefault="00390C7F"/>
        </w:tc>
      </w:tr>
      <w:tr w:rsidR="00390C7F" w14:paraId="53C87CF6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4904E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E7E3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CA5B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C533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FB96" w14:textId="77777777" w:rsidR="00390C7F" w:rsidRDefault="00390C7F"/>
        </w:tc>
      </w:tr>
      <w:tr w:rsidR="00390C7F" w14:paraId="5E621E6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ED08B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42E8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A9306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37BB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BFA5" w14:textId="77777777" w:rsidR="00390C7F" w:rsidRDefault="00390C7F"/>
        </w:tc>
      </w:tr>
      <w:tr w:rsidR="00390C7F" w14:paraId="6E4853E3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C3E9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C811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08EB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09EB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6173" w14:textId="77777777" w:rsidR="00390C7F" w:rsidRDefault="00390C7F"/>
        </w:tc>
      </w:tr>
      <w:tr w:rsidR="00390C7F" w14:paraId="3B1B13AC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726DF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1925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07C01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0ADB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73AE4" w14:textId="77777777" w:rsidR="00390C7F" w:rsidRDefault="00390C7F"/>
        </w:tc>
      </w:tr>
      <w:tr w:rsidR="00390C7F" w14:paraId="437C28EB" w14:textId="77777777" w:rsidTr="00DE434E">
        <w:trPr>
          <w:trHeight w:hRule="exact" w:val="29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74F8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A0C82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BCD4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F68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5110D" w14:textId="77777777" w:rsidR="00390C7F" w:rsidRDefault="00390C7F"/>
        </w:tc>
      </w:tr>
      <w:tr w:rsidR="00390C7F" w14:paraId="09240BE9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8954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319B5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E0575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FEA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DC38E" w14:textId="77777777" w:rsidR="00390C7F" w:rsidRDefault="00390C7F"/>
        </w:tc>
      </w:tr>
      <w:tr w:rsidR="00390C7F" w14:paraId="37E3030D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99DA5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19F08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EB273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B6A0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F197" w14:textId="77777777" w:rsidR="00390C7F" w:rsidRDefault="00390C7F"/>
        </w:tc>
      </w:tr>
      <w:tr w:rsidR="00390C7F" w14:paraId="1FB2DF0E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8D15B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5C69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0582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20C23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9898" w14:textId="77777777" w:rsidR="00390C7F" w:rsidRDefault="00390C7F"/>
        </w:tc>
      </w:tr>
      <w:tr w:rsidR="00390C7F" w14:paraId="43ED7711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DBC7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323E7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411D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FDA77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D469" w14:textId="77777777" w:rsidR="00390C7F" w:rsidRDefault="00390C7F"/>
        </w:tc>
      </w:tr>
      <w:tr w:rsidR="00390C7F" w14:paraId="1F4A09E1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A67D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BEB0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1F09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B5F7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C8E7" w14:textId="77777777" w:rsidR="00390C7F" w:rsidRDefault="00390C7F"/>
        </w:tc>
      </w:tr>
      <w:tr w:rsidR="00390C7F" w14:paraId="2B48E55E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9CCE9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6EE1F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9EF41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C8234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BECD0" w14:textId="77777777" w:rsidR="00390C7F" w:rsidRDefault="00390C7F"/>
        </w:tc>
      </w:tr>
      <w:tr w:rsidR="00DE434E" w14:paraId="434C8F7C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42017" w14:textId="77777777" w:rsidR="00DE434E" w:rsidRDefault="00DE434E"/>
          <w:p w14:paraId="1B9FDD23" w14:textId="77777777" w:rsidR="00DE434E" w:rsidRDefault="00DE434E"/>
          <w:p w14:paraId="5EF345D4" w14:textId="77777777" w:rsidR="00DE434E" w:rsidRDefault="00DE434E"/>
          <w:p w14:paraId="35CAC61C" w14:textId="77777777" w:rsidR="00DE434E" w:rsidRDefault="00DE434E"/>
          <w:p w14:paraId="3F1EEFD2" w14:textId="77777777" w:rsidR="00DE434E" w:rsidRDefault="00DE434E"/>
          <w:p w14:paraId="20E3285A" w14:textId="77777777" w:rsidR="00DE434E" w:rsidRDefault="00DE434E"/>
          <w:p w14:paraId="458FCF19" w14:textId="77777777" w:rsidR="00DE434E" w:rsidRDefault="00DE43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DA15" w14:textId="77777777" w:rsidR="00DE434E" w:rsidRDefault="00DE434E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335F7" w14:textId="77777777" w:rsidR="00DE434E" w:rsidRDefault="00DE434E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1282" w14:textId="77777777" w:rsidR="00DE434E" w:rsidRDefault="00DE434E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CD88" w14:textId="77777777" w:rsidR="00DE434E" w:rsidRDefault="00DE434E"/>
          <w:p w14:paraId="32CDBF1C" w14:textId="77777777" w:rsidR="00DE434E" w:rsidRDefault="00DE434E"/>
          <w:p w14:paraId="1A2973CF" w14:textId="77777777" w:rsidR="00DE434E" w:rsidRDefault="00DE434E"/>
        </w:tc>
      </w:tr>
      <w:tr w:rsidR="00DE434E" w14:paraId="0909307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9663B" w14:textId="77777777" w:rsidR="00DE434E" w:rsidRDefault="00DE43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CBA3" w14:textId="77777777" w:rsidR="00DE434E" w:rsidRDefault="00DE434E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FCC2" w14:textId="77777777" w:rsidR="00DE434E" w:rsidRDefault="00DE434E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A8CB" w14:textId="77777777" w:rsidR="00DE434E" w:rsidRDefault="00DE434E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5993" w14:textId="77777777" w:rsidR="00DE434E" w:rsidRDefault="00DE434E"/>
        </w:tc>
      </w:tr>
      <w:tr w:rsidR="00D97A97" w14:paraId="07F09666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6178" w14:textId="77777777" w:rsidR="00D97A97" w:rsidRDefault="00D97A97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216B" w14:textId="77777777" w:rsidR="00D97A97" w:rsidRDefault="00D97A97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4E436" w14:textId="77777777" w:rsidR="00D97A97" w:rsidRDefault="00D97A97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9307" w14:textId="77777777" w:rsidR="00D97A97" w:rsidRDefault="00D97A97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C6237" w14:textId="77777777" w:rsidR="00D97A97" w:rsidRDefault="00D97A97"/>
        </w:tc>
      </w:tr>
    </w:tbl>
    <w:p w14:paraId="3E300FF9" w14:textId="64BDACA7" w:rsidR="00390C7F" w:rsidRDefault="00DE434E" w:rsidP="00D97A97">
      <w:pPr>
        <w:spacing w:after="0"/>
        <w:rPr>
          <w:sz w:val="20"/>
          <w:szCs w:val="20"/>
        </w:rPr>
      </w:pPr>
      <w:r>
        <w:t xml:space="preserve"> </w:t>
      </w:r>
    </w:p>
    <w:sectPr w:rsidR="00390C7F" w:rsidSect="00D97A97">
      <w:headerReference w:type="default" r:id="rId10"/>
      <w:pgSz w:w="16840" w:h="1192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C621" w14:textId="77777777" w:rsidR="00D97A97" w:rsidRDefault="00D97A97" w:rsidP="00D97A97">
      <w:pPr>
        <w:spacing w:after="0" w:line="240" w:lineRule="auto"/>
      </w:pPr>
      <w:r>
        <w:separator/>
      </w:r>
    </w:p>
  </w:endnote>
  <w:endnote w:type="continuationSeparator" w:id="0">
    <w:p w14:paraId="64619A74" w14:textId="77777777" w:rsidR="00D97A97" w:rsidRDefault="00D97A97" w:rsidP="00D9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A54C" w14:textId="77777777" w:rsidR="00D97A97" w:rsidRDefault="00D97A97" w:rsidP="00D97A97">
      <w:pPr>
        <w:spacing w:after="0" w:line="240" w:lineRule="auto"/>
      </w:pPr>
      <w:r>
        <w:separator/>
      </w:r>
    </w:p>
  </w:footnote>
  <w:footnote w:type="continuationSeparator" w:id="0">
    <w:p w14:paraId="50645EC2" w14:textId="77777777" w:rsidR="00D97A97" w:rsidRDefault="00D97A97" w:rsidP="00D9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9A79" w14:textId="211D62C7" w:rsidR="00D97A97" w:rsidRDefault="00D97A97" w:rsidP="00D97A97">
    <w:pPr>
      <w:pStyle w:val="Topptekst"/>
      <w:jc w:val="right"/>
    </w:pPr>
    <w:r>
      <w:rPr>
        <w:noProof/>
      </w:rPr>
      <w:drawing>
        <wp:inline distT="0" distB="0" distL="0" distR="0" wp14:anchorId="2D35B6F0" wp14:editId="7866208A">
          <wp:extent cx="2270532" cy="464386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84" cy="47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178CE" w14:textId="77777777" w:rsidR="00D97A97" w:rsidRDefault="00D97A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C7F"/>
    <w:rsid w:val="0010455B"/>
    <w:rsid w:val="001428BE"/>
    <w:rsid w:val="00204474"/>
    <w:rsid w:val="00206BE7"/>
    <w:rsid w:val="00294CA3"/>
    <w:rsid w:val="00344B33"/>
    <w:rsid w:val="00390C7F"/>
    <w:rsid w:val="00417267"/>
    <w:rsid w:val="00507954"/>
    <w:rsid w:val="00515B24"/>
    <w:rsid w:val="006D5C9A"/>
    <w:rsid w:val="006F605D"/>
    <w:rsid w:val="007D2D36"/>
    <w:rsid w:val="008B55AA"/>
    <w:rsid w:val="0094527E"/>
    <w:rsid w:val="00C731C4"/>
    <w:rsid w:val="00D621B9"/>
    <w:rsid w:val="00D67D3A"/>
    <w:rsid w:val="00D97A97"/>
    <w:rsid w:val="00D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3E87C"/>
  <w15:docId w15:val="{B1D82B81-95AC-48D5-9348-7099178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7D2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D2D36"/>
    <w:pPr>
      <w:widowControl/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D2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D9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7A97"/>
  </w:style>
  <w:style w:type="paragraph" w:styleId="Bunntekst">
    <w:name w:val="footer"/>
    <w:basedOn w:val="Normal"/>
    <w:link w:val="BunntekstTegn"/>
    <w:uiPriority w:val="99"/>
    <w:unhideWhenUsed/>
    <w:rsid w:val="00D9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495C3B3DBCB4887AE5BA66983A67E" ma:contentTypeVersion="6" ma:contentTypeDescription="Opprett et nytt dokument." ma:contentTypeScope="" ma:versionID="634b485fe9cb848e7bf58335b72cb69e">
  <xsd:schema xmlns:xsd="http://www.w3.org/2001/XMLSchema" xmlns:xs="http://www.w3.org/2001/XMLSchema" xmlns:p="http://schemas.microsoft.com/office/2006/metadata/properties" xmlns:ns2="58897822-3fba-490b-a67f-263375dfb511" targetNamespace="http://schemas.microsoft.com/office/2006/metadata/properties" ma:root="true" ma:fieldsID="7d8c9f11656e41ff96b454eea85da639" ns2:_="">
    <xsd:import namespace="58897822-3fba-490b-a67f-263375dfb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97822-3fba-490b-a67f-263375df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1CBA9-948D-4568-AF8D-9F7C448F1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2ED22-0616-47B4-B547-86173E544D3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A931343-D37D-4FB8-ACBE-24CFACAD8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97822-3fba-490b-a67f-263375dfb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CAF46-15FE-481F-BCA1-88C7B9B21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Signe Nielsen</cp:lastModifiedBy>
  <cp:revision>2</cp:revision>
  <dcterms:created xsi:type="dcterms:W3CDTF">2023-01-16T12:27:00Z</dcterms:created>
  <dcterms:modified xsi:type="dcterms:W3CDTF">2023-01-16T12:27:00Z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2016-11-02T00:00:00Z</vt:filetime>
  </property>
  <property fmtid="{D5CDD505-2E9C-101B-9397-08002B2CF9AE}" pid="4" name="ContentTypeId">
    <vt:lpwstr>0x010100D41495C3B3DBCB4887AE5BA66983A67E</vt:lpwstr>
  </property>
  <property fmtid="{D5CDD505-2E9C-101B-9397-08002B2CF9AE}" pid="5" name="_dlc_DocIdItemGuid">
    <vt:lpwstr>e17a06b5-f169-47fa-9bab-91632fa81e90</vt:lpwstr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TaxKeywordTaxHTField">
    <vt:lpwstr/>
  </property>
</Properties>
</file>